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75B5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3A505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A505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A505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3A505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A505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A505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A505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A505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A505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A505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A505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A505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A505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A505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A505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A505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A505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A505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A5055"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3A5055"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A5055"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3A5055" w:rsidP="004D36D6">
      <w:pPr>
        <w:pStyle w:val="Basic"/>
        <w:ind w:left="0"/>
      </w:pPr>
      <w:hyperlink r:id="rId126"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3A5055" w:rsidP="004D36D6">
      <w:pPr>
        <w:pStyle w:val="Basic"/>
        <w:ind w:left="0"/>
      </w:pPr>
      <w:hyperlink r:id="rId127"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DA64E3" w:rsidP="004D36D6">
      <w:pPr>
        <w:pStyle w:val="Basic"/>
        <w:ind w:left="0"/>
      </w:pPr>
      <w:hyperlink r:id="rId130" w:history="1">
        <w:r w:rsidRPr="00F47CFF">
          <w:rPr>
            <w:rStyle w:val="Hyperlink"/>
          </w:rPr>
          <w:t>https://assetstore.unity.com/packages/2d/gui/icons/fantasy-badges-57684</w:t>
        </w:r>
      </w:hyperlink>
      <w:r>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Pr="000F51F9" w:rsidRDefault="003A5055" w:rsidP="004D36D6">
      <w:pPr>
        <w:pStyle w:val="Basic"/>
        <w:ind w:left="0"/>
      </w:pPr>
      <w:r>
        <w:t xml:space="preserve">Custom labels now only show the delete button when the user </w:t>
      </w:r>
      <w:r w:rsidR="0083519A">
        <w:t xml:space="preserve">clicks edit. </w:t>
      </w:r>
      <w:bookmarkStart w:id="29" w:name="_GoBack"/>
      <w:bookmarkEnd w:id="29"/>
    </w:p>
    <w:sectPr w:rsidR="003A5055" w:rsidRPr="000F51F9" w:rsidSect="0024673F">
      <w:footerReference w:type="default" r:id="rId132"/>
      <w:footerReference w:type="first" r:id="rId13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05FB" w:rsidRDefault="00F505FB" w:rsidP="00A220AB">
      <w:pPr>
        <w:spacing w:after="0" w:line="240" w:lineRule="auto"/>
      </w:pPr>
      <w:r>
        <w:separator/>
      </w:r>
    </w:p>
  </w:endnote>
  <w:endnote w:type="continuationSeparator" w:id="0">
    <w:p w:rsidR="00F505FB" w:rsidRDefault="00F505FB"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rsidP="005908B7">
    <w:pPr>
      <w:pStyle w:val="Footer"/>
      <w:jc w:val="center"/>
    </w:pPr>
    <w:r>
      <w:tab/>
    </w:r>
    <w:r>
      <w:tab/>
    </w:r>
  </w:p>
  <w:p w:rsidR="003A5055" w:rsidRDefault="003A5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Footer"/>
      <w:jc w:val="right"/>
    </w:pPr>
  </w:p>
  <w:p w:rsidR="003A5055" w:rsidRDefault="003A50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83519A">
          <w:rPr>
            <w:noProof/>
          </w:rPr>
          <w:t>12</w:t>
        </w:r>
        <w:r>
          <w:rPr>
            <w:noProof/>
          </w:rPr>
          <w:fldChar w:fldCharType="end"/>
        </w:r>
      </w:p>
    </w:sdtContent>
  </w:sdt>
  <w:p w:rsidR="003A5055" w:rsidRDefault="003A50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83519A">
          <w:rPr>
            <w:noProof/>
          </w:rPr>
          <w:t>1</w:t>
        </w:r>
        <w:r>
          <w:rPr>
            <w:noProof/>
          </w:rPr>
          <w:fldChar w:fldCharType="end"/>
        </w:r>
      </w:p>
    </w:sdtContent>
  </w:sdt>
  <w:p w:rsidR="003A5055" w:rsidRDefault="003A505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83519A">
          <w:rPr>
            <w:noProof/>
          </w:rPr>
          <w:t>NNN</w:t>
        </w:r>
        <w:r>
          <w:rPr>
            <w:noProof/>
          </w:rPr>
          <w:fldChar w:fldCharType="end"/>
        </w:r>
        <w:r>
          <w:rPr>
            <w:noProof/>
          </w:rPr>
          <w:t>-1</w:t>
        </w:r>
      </w:p>
    </w:sdtContent>
  </w:sdt>
  <w:p w:rsidR="003A5055" w:rsidRDefault="003A50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83519A">
          <w:rPr>
            <w:noProof/>
          </w:rPr>
          <w:t>A</w:t>
        </w:r>
        <w:r>
          <w:rPr>
            <w:noProof/>
          </w:rPr>
          <w:fldChar w:fldCharType="end"/>
        </w:r>
        <w:r>
          <w:rPr>
            <w:noProof/>
          </w:rPr>
          <w:t>-1</w:t>
        </w:r>
      </w:p>
    </w:sdtContent>
  </w:sdt>
  <w:p w:rsidR="003A5055" w:rsidRDefault="003A5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05FB" w:rsidRDefault="00F505FB" w:rsidP="00A220AB">
      <w:pPr>
        <w:spacing w:after="0" w:line="240" w:lineRule="auto"/>
      </w:pPr>
      <w:r>
        <w:separator/>
      </w:r>
    </w:p>
  </w:footnote>
  <w:footnote w:type="continuationSeparator" w:id="0">
    <w:p w:rsidR="00F505FB" w:rsidRDefault="00F505FB"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05F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B2BE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footer" Target="footer6.xml"/><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4.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hyperlink" Target="https://cdn.discordapp.com/attachments/299920626125373440/572795014640435245/Moving_the_token_is_going_well.gif" TargetMode="Externa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hyperlink" Target="https://assetstore.unity.com/packages/2d/gui/icons/fantasy-badges-57684"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5.png"/><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drp.math.umd.edu/Project-Slides/DRP_Presentation-Summer201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BD0C157-1C03-4A3F-A28F-A9A51139D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3774</TotalTime>
  <Pages>81</Pages>
  <Words>7224</Words>
  <Characters>41179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172</cp:revision>
  <dcterms:created xsi:type="dcterms:W3CDTF">2019-03-02T15:30:00Z</dcterms:created>
  <dcterms:modified xsi:type="dcterms:W3CDTF">2019-05-01T12:48:00Z</dcterms:modified>
</cp:coreProperties>
</file>